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20DD" w:rsidRPr="006E7C9F" w:rsidRDefault="006D20DD" w:rsidP="006D20DD">
      <w:pPr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  <w:color w:val="000000"/>
          <w:sz w:val="24"/>
          <w:szCs w:val="24"/>
          <w:lang w:val="es-ES"/>
        </w:rPr>
      </w:pPr>
      <w:r>
        <w:rPr>
          <w:rFonts w:ascii="Arial" w:hAnsi="Arial" w:cs="Arial"/>
          <w:noProof/>
          <w:color w:val="000000"/>
          <w:sz w:val="24"/>
          <w:szCs w:val="24"/>
          <w:lang w:val="es-ES" w:eastAsia="es-ES"/>
        </w:rPr>
        <w:drawing>
          <wp:inline distT="0" distB="0" distL="0" distR="0" wp14:anchorId="2B9464DC" wp14:editId="76EE1978">
            <wp:extent cx="5934075" cy="6248400"/>
            <wp:effectExtent l="0" t="0" r="952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035" cy="6249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1991" w:rsidRDefault="00271991">
      <w:bookmarkStart w:id="0" w:name="_GoBack"/>
      <w:bookmarkEnd w:id="0"/>
    </w:p>
    <w:sectPr w:rsidR="0027199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20DD"/>
    <w:rsid w:val="00271991"/>
    <w:rsid w:val="006D2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20DD"/>
    <w:rPr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D20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D20DD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20DD"/>
    <w:rPr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D20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D20DD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>Hospital Universitari Son Espases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Julio Rama Lopez</dc:creator>
  <cp:lastModifiedBy>Julio Rama Lopez</cp:lastModifiedBy>
  <cp:revision>1</cp:revision>
  <dcterms:created xsi:type="dcterms:W3CDTF">2015-07-03T22:51:00Z</dcterms:created>
  <dcterms:modified xsi:type="dcterms:W3CDTF">2015-07-03T22:52:00Z</dcterms:modified>
</cp:coreProperties>
</file>